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554" w14:textId="77777777" w:rsidR="002103AF" w:rsidRDefault="002103AF" w:rsidP="002C12D8">
      <w:pPr>
        <w:spacing w:line="360" w:lineRule="auto"/>
        <w:ind w:firstLine="708"/>
        <w:jc w:val="center"/>
        <w:rPr>
          <w:color w:val="76923C" w:themeColor="accent3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91ECB" wp14:editId="0CEF151C">
            <wp:simplePos x="0" y="0"/>
            <wp:positionH relativeFrom="page">
              <wp:posOffset>425125</wp:posOffset>
            </wp:positionH>
            <wp:positionV relativeFrom="paragraph">
              <wp:posOffset>12951</wp:posOffset>
            </wp:positionV>
            <wp:extent cx="1468828" cy="850605"/>
            <wp:effectExtent l="0" t="0" r="0" b="6985"/>
            <wp:wrapNone/>
            <wp:docPr id="18" name="Image 1" descr="_GAP_SIGLE">
              <a:extLst xmlns:a="http://schemas.openxmlformats.org/drawingml/2006/main">
                <a:ext uri="{FF2B5EF4-FFF2-40B4-BE49-F238E27FC236}">
                  <a16:creationId xmlns:a16="http://schemas.microsoft.com/office/drawing/2014/main" id="{E1D2E136-AEDA-4C8C-9AE7-18E89E7D0B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" descr="_GAP_SIGLE">
                      <a:extLst>
                        <a:ext uri="{FF2B5EF4-FFF2-40B4-BE49-F238E27FC236}">
                          <a16:creationId xmlns:a16="http://schemas.microsoft.com/office/drawing/2014/main" id="{E1D2E136-AEDA-4C8C-9AE7-18E89E7D0B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8" cy="85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E85D8" w14:textId="77777777" w:rsidR="002103AF" w:rsidRDefault="002103AF" w:rsidP="002C12D8">
      <w:pPr>
        <w:spacing w:line="360" w:lineRule="auto"/>
        <w:ind w:firstLine="708"/>
        <w:jc w:val="center"/>
        <w:rPr>
          <w:color w:val="76923C" w:themeColor="accent3" w:themeShade="BF"/>
          <w:sz w:val="40"/>
          <w:szCs w:val="40"/>
        </w:rPr>
      </w:pPr>
    </w:p>
    <w:p w14:paraId="6B5192E5" w14:textId="77777777" w:rsidR="002103AF" w:rsidRPr="002103AF" w:rsidRDefault="002103AF" w:rsidP="002C12D8">
      <w:pPr>
        <w:spacing w:line="360" w:lineRule="auto"/>
        <w:ind w:firstLine="708"/>
        <w:jc w:val="center"/>
        <w:rPr>
          <w:color w:val="76923C" w:themeColor="accent3" w:themeShade="BF"/>
          <w:sz w:val="20"/>
          <w:szCs w:val="20"/>
        </w:rPr>
      </w:pPr>
    </w:p>
    <w:p w14:paraId="337D5CD2" w14:textId="77777777" w:rsidR="00C77454" w:rsidRPr="002103AF" w:rsidRDefault="00C77454" w:rsidP="002C12D8">
      <w:pPr>
        <w:spacing w:line="360" w:lineRule="auto"/>
        <w:ind w:firstLine="708"/>
        <w:jc w:val="center"/>
        <w:rPr>
          <w:color w:val="76923C" w:themeColor="accent3" w:themeShade="BF"/>
          <w:sz w:val="56"/>
          <w:szCs w:val="56"/>
        </w:rPr>
      </w:pPr>
      <w:r w:rsidRPr="002103AF">
        <w:rPr>
          <w:noProof/>
          <w:color w:val="76923C" w:themeColor="accent3" w:themeShade="BF"/>
          <w:sz w:val="56"/>
          <w:szCs w:val="56"/>
          <w:lang w:eastAsia="fr-FR"/>
        </w:rPr>
        <w:drawing>
          <wp:anchor distT="0" distB="0" distL="114300" distR="114300" simplePos="0" relativeHeight="251672576" behindDoc="0" locked="0" layoutInCell="1" allowOverlap="1" wp14:anchorId="4B0991F6" wp14:editId="49316C73">
            <wp:simplePos x="0" y="0"/>
            <wp:positionH relativeFrom="column">
              <wp:posOffset>7882117</wp:posOffset>
            </wp:positionH>
            <wp:positionV relativeFrom="paragraph">
              <wp:posOffset>-681990</wp:posOffset>
            </wp:positionV>
            <wp:extent cx="1524000" cy="9525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03AF">
        <w:rPr>
          <w:color w:val="76923C" w:themeColor="accent3" w:themeShade="BF"/>
          <w:sz w:val="56"/>
          <w:szCs w:val="56"/>
        </w:rPr>
        <w:t>Bienvenue à la Grange Aux Paysages !</w:t>
      </w:r>
      <w:r w:rsidR="002C12D8" w:rsidRPr="002103AF">
        <w:rPr>
          <w:noProof/>
          <w:sz w:val="56"/>
          <w:szCs w:val="56"/>
          <w:lang w:eastAsia="fr-FR"/>
        </w:rPr>
        <w:t xml:space="preserve"> </w:t>
      </w:r>
    </w:p>
    <w:p w14:paraId="6B5EA10E" w14:textId="77777777" w:rsidR="00C77454" w:rsidRPr="002103AF" w:rsidRDefault="00C77454" w:rsidP="00C77454">
      <w:pPr>
        <w:spacing w:line="360" w:lineRule="auto"/>
        <w:jc w:val="center"/>
        <w:rPr>
          <w:color w:val="4F6228" w:themeColor="accent3" w:themeShade="80"/>
          <w:sz w:val="48"/>
          <w:szCs w:val="48"/>
        </w:rPr>
      </w:pPr>
      <w:r w:rsidRPr="002103AF">
        <w:rPr>
          <w:color w:val="4F6228" w:themeColor="accent3" w:themeShade="80"/>
          <w:sz w:val="48"/>
          <w:szCs w:val="48"/>
        </w:rPr>
        <w:t>Carnet de découverte</w:t>
      </w:r>
    </w:p>
    <w:p w14:paraId="28557BD7" w14:textId="77777777" w:rsidR="00C77454" w:rsidRDefault="00C77454" w:rsidP="00C77454">
      <w:pPr>
        <w:jc w:val="center"/>
        <w:rPr>
          <w:sz w:val="28"/>
          <w:szCs w:val="28"/>
        </w:rPr>
      </w:pPr>
    </w:p>
    <w:p w14:paraId="727CB45B" w14:textId="77777777" w:rsidR="00C77454" w:rsidRDefault="00C77454" w:rsidP="00C77454">
      <w:pPr>
        <w:jc w:val="both"/>
        <w:rPr>
          <w:sz w:val="28"/>
          <w:szCs w:val="28"/>
        </w:rPr>
      </w:pPr>
      <w:r w:rsidRPr="006D17E3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81A48B4" wp14:editId="7363DB75">
            <wp:simplePos x="0" y="0"/>
            <wp:positionH relativeFrom="margin">
              <wp:posOffset>446050</wp:posOffset>
            </wp:positionH>
            <wp:positionV relativeFrom="paragraph">
              <wp:posOffset>16849</wp:posOffset>
            </wp:positionV>
            <wp:extent cx="5826642" cy="4373287"/>
            <wp:effectExtent l="0" t="0" r="3175" b="8255"/>
            <wp:wrapNone/>
            <wp:docPr id="6" name="Image 6" descr="\\serveur2012\commun$\Grange aux Paysages\PHOTOS\affiche GAP\DSC0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2012\commun$\Grange aux Paysages\PHOTOS\affiche GAP\DSC01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42" cy="437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FEB50" w14:textId="77777777" w:rsidR="00C77454" w:rsidRDefault="00C77454" w:rsidP="00C77454">
      <w:pPr>
        <w:jc w:val="both"/>
        <w:rPr>
          <w:sz w:val="28"/>
          <w:szCs w:val="28"/>
        </w:rPr>
      </w:pPr>
    </w:p>
    <w:p w14:paraId="24933767" w14:textId="77777777" w:rsidR="00C77454" w:rsidRDefault="00C77454" w:rsidP="00C77454">
      <w:pPr>
        <w:jc w:val="both"/>
        <w:rPr>
          <w:sz w:val="28"/>
          <w:szCs w:val="28"/>
        </w:rPr>
      </w:pPr>
    </w:p>
    <w:p w14:paraId="3EC12E01" w14:textId="77777777" w:rsidR="00C77454" w:rsidRDefault="00C77454" w:rsidP="00C77454">
      <w:pPr>
        <w:jc w:val="both"/>
        <w:rPr>
          <w:sz w:val="28"/>
          <w:szCs w:val="28"/>
        </w:rPr>
      </w:pPr>
    </w:p>
    <w:p w14:paraId="140EB010" w14:textId="77777777" w:rsidR="00C77454" w:rsidRDefault="00C77454" w:rsidP="00C77454">
      <w:pPr>
        <w:jc w:val="both"/>
        <w:rPr>
          <w:sz w:val="28"/>
          <w:szCs w:val="28"/>
        </w:rPr>
      </w:pPr>
    </w:p>
    <w:p w14:paraId="1285052C" w14:textId="77777777" w:rsidR="00C77454" w:rsidRDefault="00C77454" w:rsidP="00C77454">
      <w:pPr>
        <w:jc w:val="both"/>
        <w:rPr>
          <w:sz w:val="28"/>
          <w:szCs w:val="28"/>
        </w:rPr>
      </w:pPr>
    </w:p>
    <w:p w14:paraId="142414AC" w14:textId="77777777" w:rsidR="00C77454" w:rsidRDefault="00C77454" w:rsidP="00C77454">
      <w:pPr>
        <w:jc w:val="both"/>
        <w:rPr>
          <w:sz w:val="28"/>
          <w:szCs w:val="28"/>
        </w:rPr>
      </w:pPr>
    </w:p>
    <w:p w14:paraId="4739B9FD" w14:textId="77777777" w:rsidR="00C77454" w:rsidRDefault="00C77454" w:rsidP="00C77454">
      <w:pPr>
        <w:jc w:val="both"/>
        <w:rPr>
          <w:sz w:val="28"/>
          <w:szCs w:val="28"/>
        </w:rPr>
      </w:pPr>
    </w:p>
    <w:p w14:paraId="0CA0FEE6" w14:textId="77777777" w:rsidR="00C77454" w:rsidRDefault="00C77454" w:rsidP="00C77454">
      <w:pPr>
        <w:jc w:val="both"/>
        <w:rPr>
          <w:sz w:val="28"/>
          <w:szCs w:val="28"/>
        </w:rPr>
      </w:pPr>
    </w:p>
    <w:p w14:paraId="175F64D2" w14:textId="77777777" w:rsidR="00C77454" w:rsidRDefault="00C77454" w:rsidP="00C77454">
      <w:pPr>
        <w:jc w:val="both"/>
        <w:rPr>
          <w:sz w:val="28"/>
          <w:szCs w:val="28"/>
        </w:rPr>
      </w:pPr>
    </w:p>
    <w:p w14:paraId="41AB86A9" w14:textId="77777777" w:rsidR="00C77454" w:rsidRDefault="00C77454" w:rsidP="00C77454">
      <w:pPr>
        <w:jc w:val="both"/>
        <w:rPr>
          <w:sz w:val="28"/>
          <w:szCs w:val="28"/>
        </w:rPr>
      </w:pPr>
    </w:p>
    <w:p w14:paraId="6C59C7F9" w14:textId="77777777" w:rsidR="00C77454" w:rsidRDefault="00C77454" w:rsidP="00C77454">
      <w:pPr>
        <w:jc w:val="both"/>
        <w:rPr>
          <w:sz w:val="28"/>
          <w:szCs w:val="28"/>
        </w:rPr>
      </w:pPr>
    </w:p>
    <w:p w14:paraId="4B599FB5" w14:textId="77777777" w:rsidR="00C77454" w:rsidRDefault="00C77454" w:rsidP="00C77454">
      <w:pPr>
        <w:jc w:val="both"/>
        <w:rPr>
          <w:sz w:val="28"/>
          <w:szCs w:val="28"/>
        </w:rPr>
      </w:pPr>
    </w:p>
    <w:p w14:paraId="4850AD28" w14:textId="77777777" w:rsidR="00C77454" w:rsidRDefault="00C77454" w:rsidP="00C77454">
      <w:pPr>
        <w:jc w:val="both"/>
        <w:rPr>
          <w:sz w:val="28"/>
          <w:szCs w:val="28"/>
        </w:rPr>
      </w:pPr>
    </w:p>
    <w:p w14:paraId="5A0FBF88" w14:textId="77777777" w:rsidR="00C77454" w:rsidRDefault="00C77454" w:rsidP="00C77454">
      <w:pPr>
        <w:jc w:val="both"/>
        <w:rPr>
          <w:sz w:val="28"/>
          <w:szCs w:val="28"/>
        </w:rPr>
      </w:pPr>
    </w:p>
    <w:p w14:paraId="2933A2BE" w14:textId="77777777" w:rsidR="00C77454" w:rsidRDefault="00C77454" w:rsidP="00C77454">
      <w:pPr>
        <w:jc w:val="both"/>
        <w:rPr>
          <w:sz w:val="28"/>
          <w:szCs w:val="28"/>
        </w:rPr>
      </w:pPr>
    </w:p>
    <w:p w14:paraId="3CF720CD" w14:textId="77777777" w:rsidR="00C77454" w:rsidRDefault="00C77454" w:rsidP="00C77454">
      <w:pPr>
        <w:jc w:val="both"/>
        <w:rPr>
          <w:sz w:val="28"/>
          <w:szCs w:val="28"/>
        </w:rPr>
      </w:pPr>
    </w:p>
    <w:p w14:paraId="6FB220C7" w14:textId="77777777" w:rsidR="00C77454" w:rsidRDefault="00C77454" w:rsidP="00C77454">
      <w:pPr>
        <w:jc w:val="both"/>
        <w:rPr>
          <w:sz w:val="28"/>
          <w:szCs w:val="28"/>
        </w:rPr>
      </w:pPr>
    </w:p>
    <w:p w14:paraId="1FA05700" w14:textId="77777777" w:rsidR="00C77454" w:rsidRDefault="00C77454" w:rsidP="00C77454">
      <w:pPr>
        <w:jc w:val="both"/>
        <w:rPr>
          <w:sz w:val="28"/>
          <w:szCs w:val="28"/>
        </w:rPr>
      </w:pPr>
    </w:p>
    <w:p w14:paraId="65365345" w14:textId="77777777" w:rsidR="00C77454" w:rsidRDefault="00C77454" w:rsidP="00C77454">
      <w:pPr>
        <w:jc w:val="both"/>
        <w:rPr>
          <w:sz w:val="28"/>
          <w:szCs w:val="28"/>
        </w:rPr>
      </w:pPr>
    </w:p>
    <w:p w14:paraId="702567B6" w14:textId="77777777" w:rsidR="002103AF" w:rsidRDefault="002103AF" w:rsidP="002103AF">
      <w:pPr>
        <w:spacing w:line="480" w:lineRule="auto"/>
        <w:jc w:val="center"/>
        <w:rPr>
          <w:sz w:val="40"/>
          <w:szCs w:val="40"/>
        </w:rPr>
      </w:pPr>
    </w:p>
    <w:p w14:paraId="6608B5AA" w14:textId="77777777" w:rsidR="002103AF" w:rsidRPr="002103AF" w:rsidRDefault="002103AF" w:rsidP="002103AF">
      <w:pPr>
        <w:spacing w:line="480" w:lineRule="auto"/>
        <w:rPr>
          <w:sz w:val="20"/>
          <w:szCs w:val="20"/>
        </w:rPr>
      </w:pPr>
    </w:p>
    <w:p w14:paraId="772E2108" w14:textId="77777777" w:rsidR="00EE03AF" w:rsidRPr="002103AF" w:rsidRDefault="00EE03AF" w:rsidP="002103AF">
      <w:pPr>
        <w:spacing w:line="480" w:lineRule="auto"/>
        <w:jc w:val="center"/>
        <w:rPr>
          <w:sz w:val="40"/>
          <w:szCs w:val="40"/>
        </w:rPr>
      </w:pPr>
      <w:r w:rsidRPr="002103AF">
        <w:rPr>
          <w:sz w:val="40"/>
          <w:szCs w:val="40"/>
        </w:rPr>
        <w:t>Voici un jeu pour découvrir tous les espaces de la Grange Aux paysages.</w:t>
      </w:r>
      <w:r w:rsidR="002103AF">
        <w:rPr>
          <w:sz w:val="40"/>
          <w:szCs w:val="40"/>
        </w:rPr>
        <w:t xml:space="preserve"> </w:t>
      </w:r>
      <w:r w:rsidRPr="002103AF">
        <w:rPr>
          <w:sz w:val="40"/>
          <w:szCs w:val="40"/>
        </w:rPr>
        <w:t>En apprenant à les connaitre, tu pourras te sentir comme chez toi pour passer un super séjour !</w:t>
      </w:r>
    </w:p>
    <w:p w14:paraId="3FB62DC9" w14:textId="77777777" w:rsidR="00EE03AF" w:rsidRPr="002103AF" w:rsidRDefault="00EE03AF" w:rsidP="002103AF">
      <w:pPr>
        <w:spacing w:line="276" w:lineRule="auto"/>
        <w:jc w:val="center"/>
        <w:rPr>
          <w:sz w:val="40"/>
          <w:szCs w:val="40"/>
        </w:rPr>
      </w:pPr>
    </w:p>
    <w:p w14:paraId="4B0757DA" w14:textId="77777777" w:rsidR="0039486E" w:rsidRDefault="0039486E">
      <w:pPr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28ED9A91" w14:textId="77777777" w:rsidR="000C3557" w:rsidRPr="00DB343C" w:rsidRDefault="000C3557" w:rsidP="00DB343C">
      <w:pPr>
        <w:ind w:left="7788" w:firstLine="708"/>
        <w:rPr>
          <w:color w:val="76923C" w:themeColor="accent3" w:themeShade="BF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27"/>
        <w:gridCol w:w="3254"/>
        <w:gridCol w:w="4318"/>
        <w:gridCol w:w="2769"/>
      </w:tblGrid>
      <w:tr w:rsidR="00807F92" w:rsidRPr="00DB343C" w14:paraId="5B03076C" w14:textId="77777777" w:rsidTr="009B18FD">
        <w:trPr>
          <w:trHeight w:val="659"/>
        </w:trPr>
        <w:tc>
          <w:tcPr>
            <w:tcW w:w="3681" w:type="dxa"/>
            <w:gridSpan w:val="2"/>
            <w:vAlign w:val="center"/>
          </w:tcPr>
          <w:p w14:paraId="3E4F6732" w14:textId="77777777" w:rsidR="00DB343C" w:rsidRPr="00DB343C" w:rsidRDefault="00DB343C" w:rsidP="00BF0155">
            <w:pPr>
              <w:jc w:val="center"/>
              <w:rPr>
                <w:noProof/>
                <w:color w:val="76923C" w:themeColor="accent3" w:themeShade="BF"/>
                <w:sz w:val="28"/>
                <w:szCs w:val="28"/>
                <w:lang w:eastAsia="fr-FR"/>
              </w:rPr>
            </w:pPr>
            <w:r w:rsidRPr="00DB343C">
              <w:rPr>
                <w:noProof/>
                <w:color w:val="76923C" w:themeColor="accent3" w:themeShade="BF"/>
                <w:sz w:val="28"/>
                <w:szCs w:val="28"/>
                <w:lang w:eastAsia="fr-FR"/>
              </w:rPr>
              <w:t>À trouver</w:t>
            </w:r>
          </w:p>
        </w:tc>
        <w:tc>
          <w:tcPr>
            <w:tcW w:w="4318" w:type="dxa"/>
            <w:vAlign w:val="center"/>
          </w:tcPr>
          <w:p w14:paraId="0736BDB0" w14:textId="77777777" w:rsidR="00DB343C" w:rsidRPr="00DB343C" w:rsidRDefault="00DB343C" w:rsidP="00BF0155">
            <w:pPr>
              <w:tabs>
                <w:tab w:val="left" w:pos="2666"/>
              </w:tabs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DB343C">
              <w:rPr>
                <w:color w:val="76923C" w:themeColor="accent3" w:themeShade="BF"/>
                <w:sz w:val="28"/>
                <w:szCs w:val="28"/>
              </w:rPr>
              <w:t>Jeux</w:t>
            </w:r>
          </w:p>
        </w:tc>
        <w:tc>
          <w:tcPr>
            <w:tcW w:w="2769" w:type="dxa"/>
            <w:vAlign w:val="center"/>
          </w:tcPr>
          <w:p w14:paraId="5A17B837" w14:textId="77777777" w:rsidR="00DB343C" w:rsidRPr="00DB343C" w:rsidRDefault="00DB343C" w:rsidP="00BF0155">
            <w:pPr>
              <w:tabs>
                <w:tab w:val="left" w:pos="2666"/>
              </w:tabs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DB343C">
              <w:rPr>
                <w:color w:val="76923C" w:themeColor="accent3" w:themeShade="BF"/>
                <w:sz w:val="28"/>
                <w:szCs w:val="28"/>
              </w:rPr>
              <w:t>Notes</w:t>
            </w:r>
          </w:p>
        </w:tc>
      </w:tr>
      <w:tr w:rsidR="00807F92" w:rsidRPr="00D21387" w14:paraId="2FC28619" w14:textId="77777777" w:rsidTr="009B18FD">
        <w:trPr>
          <w:trHeight w:val="1786"/>
        </w:trPr>
        <w:tc>
          <w:tcPr>
            <w:tcW w:w="427" w:type="dxa"/>
            <w:vAlign w:val="center"/>
          </w:tcPr>
          <w:p w14:paraId="1E40943A" w14:textId="77777777" w:rsidR="000C3557" w:rsidRPr="00D21387" w:rsidRDefault="000C3557" w:rsidP="00BF0155">
            <w:pPr>
              <w:jc w:val="center"/>
            </w:pPr>
            <w:r w:rsidRPr="00D21387">
              <w:t>1</w:t>
            </w:r>
          </w:p>
        </w:tc>
        <w:tc>
          <w:tcPr>
            <w:tcW w:w="3254" w:type="dxa"/>
            <w:vAlign w:val="center"/>
          </w:tcPr>
          <w:p w14:paraId="2E832E51" w14:textId="0E5B5C21" w:rsidR="000C3557" w:rsidRPr="00D21387" w:rsidRDefault="00807F92" w:rsidP="00BF01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A253E" wp14:editId="182681BA">
                  <wp:extent cx="1472493" cy="900753"/>
                  <wp:effectExtent l="0" t="0" r="0" b="0"/>
                  <wp:docPr id="7" name="Image 5" descr="L'Abeille Noire - Commune de Saint-Arnoult-en-Yv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'Abeille Noire - Commune de Saint-Arnoult-en-Yveli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66"/>
                          <a:stretch/>
                        </pic:blipFill>
                        <pic:spPr bwMode="auto">
                          <a:xfrm>
                            <a:off x="0" y="0"/>
                            <a:ext cx="1486723" cy="90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7994AA92" w14:textId="77777777" w:rsidR="000C3557" w:rsidRPr="00D21387" w:rsidRDefault="000C3557" w:rsidP="00E74048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poulailler :</w:t>
            </w:r>
            <w:r w:rsidRPr="00D21387">
              <w:t xml:space="preserve"> </w:t>
            </w:r>
            <w:r w:rsidR="00DB343C" w:rsidRPr="00D21387">
              <w:t xml:space="preserve">Observe avec quels matériaux naturels le poulailler est construit. </w:t>
            </w:r>
            <w:proofErr w:type="gramStart"/>
            <w:r w:rsidR="00DB343C" w:rsidRPr="00D21387">
              <w:t>Cite en</w:t>
            </w:r>
            <w:proofErr w:type="gramEnd"/>
            <w:r w:rsidR="00DB343C" w:rsidRPr="00D21387">
              <w:t xml:space="preserve"> 3. </w:t>
            </w:r>
          </w:p>
        </w:tc>
        <w:tc>
          <w:tcPr>
            <w:tcW w:w="2769" w:type="dxa"/>
            <w:vAlign w:val="center"/>
          </w:tcPr>
          <w:p w14:paraId="57609860" w14:textId="77777777" w:rsidR="000C3557" w:rsidRPr="00D21387" w:rsidRDefault="000C3557" w:rsidP="00B8221A">
            <w:pPr>
              <w:tabs>
                <w:tab w:val="left" w:pos="2666"/>
              </w:tabs>
              <w:spacing w:line="360" w:lineRule="auto"/>
              <w:jc w:val="both"/>
            </w:pPr>
          </w:p>
        </w:tc>
      </w:tr>
      <w:tr w:rsidR="00807F92" w:rsidRPr="00D21387" w14:paraId="4A2708CB" w14:textId="77777777" w:rsidTr="009B18FD">
        <w:trPr>
          <w:trHeight w:val="1811"/>
        </w:trPr>
        <w:tc>
          <w:tcPr>
            <w:tcW w:w="427" w:type="dxa"/>
            <w:vAlign w:val="center"/>
          </w:tcPr>
          <w:p w14:paraId="549F4426" w14:textId="77777777" w:rsidR="000C3557" w:rsidRPr="00D21387" w:rsidRDefault="00DB343C" w:rsidP="00DB343C">
            <w:pPr>
              <w:jc w:val="center"/>
            </w:pPr>
            <w:r w:rsidRPr="00D21387">
              <w:t>2</w:t>
            </w:r>
          </w:p>
        </w:tc>
        <w:tc>
          <w:tcPr>
            <w:tcW w:w="3254" w:type="dxa"/>
            <w:vAlign w:val="center"/>
          </w:tcPr>
          <w:p w14:paraId="7D064230" w14:textId="2B42C25B" w:rsidR="000C3557" w:rsidRPr="00D21387" w:rsidRDefault="00807F92" w:rsidP="00DB34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6E571" wp14:editId="13FA7FA2">
                  <wp:extent cx="1105468" cy="1105468"/>
                  <wp:effectExtent l="0" t="0" r="0" b="0"/>
                  <wp:docPr id="1" name="Image 1" descr="Forficule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ficule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99" cy="112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74262A37" w14:textId="77777777" w:rsidR="000C3557" w:rsidRPr="00D21387" w:rsidRDefault="00DB343C" w:rsidP="00E74048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jardin :</w:t>
            </w:r>
            <w:r w:rsidRPr="00D21387">
              <w:t xml:space="preserve"> Trouve une plante qui sent le citron, en froissant délicatement les feuilles entre tes doigts. Dessine la forme de la feuille. </w:t>
            </w:r>
          </w:p>
        </w:tc>
        <w:tc>
          <w:tcPr>
            <w:tcW w:w="2769" w:type="dxa"/>
            <w:vAlign w:val="center"/>
          </w:tcPr>
          <w:p w14:paraId="772E66B4" w14:textId="77777777" w:rsidR="000C3557" w:rsidRPr="00D21387" w:rsidRDefault="000C3557" w:rsidP="00B8221A">
            <w:pPr>
              <w:spacing w:line="360" w:lineRule="auto"/>
              <w:jc w:val="both"/>
            </w:pPr>
          </w:p>
        </w:tc>
      </w:tr>
      <w:tr w:rsidR="00807F92" w:rsidRPr="00D21387" w14:paraId="7B66A298" w14:textId="77777777" w:rsidTr="009B18FD">
        <w:trPr>
          <w:trHeight w:val="2135"/>
        </w:trPr>
        <w:tc>
          <w:tcPr>
            <w:tcW w:w="427" w:type="dxa"/>
            <w:vAlign w:val="center"/>
          </w:tcPr>
          <w:p w14:paraId="568921E5" w14:textId="77777777" w:rsidR="000C3557" w:rsidRPr="00D21387" w:rsidRDefault="00DB343C" w:rsidP="00DB343C">
            <w:pPr>
              <w:jc w:val="center"/>
            </w:pPr>
            <w:r w:rsidRPr="00D21387">
              <w:t>3</w:t>
            </w:r>
          </w:p>
        </w:tc>
        <w:tc>
          <w:tcPr>
            <w:tcW w:w="3254" w:type="dxa"/>
            <w:vAlign w:val="center"/>
          </w:tcPr>
          <w:p w14:paraId="65E63956" w14:textId="4310849A" w:rsidR="000C3557" w:rsidRPr="00D21387" w:rsidRDefault="00807F92" w:rsidP="00DB34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BBDB7D" wp14:editId="18F61E04">
                  <wp:extent cx="1661986" cy="805218"/>
                  <wp:effectExtent l="0" t="0" r="0" b="0"/>
                  <wp:docPr id="1079558256" name="Image 1079558256" descr="Silhouettes d'oiseaux de proie en v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s d'oiseaux de proie en v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41" cy="81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4C328EB4" w14:textId="77777777" w:rsidR="000C3557" w:rsidRPr="00D21387" w:rsidRDefault="00B8221A" w:rsidP="00E74048">
            <w:pPr>
              <w:spacing w:line="360" w:lineRule="auto"/>
              <w:jc w:val="both"/>
            </w:pPr>
            <w:r w:rsidRPr="00D21387">
              <w:rPr>
                <w:b/>
              </w:rPr>
              <w:t xml:space="preserve">Les bureaux </w:t>
            </w:r>
            <w:r w:rsidR="00570745" w:rsidRPr="00D21387">
              <w:rPr>
                <w:b/>
              </w:rPr>
              <w:t>des animateurs</w:t>
            </w:r>
            <w:r w:rsidRPr="00D21387">
              <w:rPr>
                <w:b/>
              </w:rPr>
              <w:t> :</w:t>
            </w:r>
            <w:r w:rsidRPr="00D21387">
              <w:t xml:space="preserve"> </w:t>
            </w:r>
            <w:r w:rsidR="00570745" w:rsidRPr="00D21387">
              <w:t xml:space="preserve">En observant les fenêtres depuis l’extérieur, </w:t>
            </w:r>
            <w:r w:rsidRPr="00D21387">
              <w:t>trouve la silhouette de la buse</w:t>
            </w:r>
            <w:r w:rsidR="00570745" w:rsidRPr="00D21387">
              <w:t>. Ses ailes sont-elles déployées ?</w:t>
            </w:r>
          </w:p>
        </w:tc>
        <w:tc>
          <w:tcPr>
            <w:tcW w:w="2769" w:type="dxa"/>
            <w:vAlign w:val="center"/>
          </w:tcPr>
          <w:p w14:paraId="4A996FE6" w14:textId="77777777" w:rsidR="000C3557" w:rsidRPr="00D21387" w:rsidRDefault="000C3557" w:rsidP="00E74048">
            <w:pPr>
              <w:spacing w:line="276" w:lineRule="auto"/>
              <w:jc w:val="both"/>
            </w:pPr>
          </w:p>
        </w:tc>
      </w:tr>
      <w:tr w:rsidR="00807F92" w:rsidRPr="00D21387" w14:paraId="1AC4AD29" w14:textId="77777777" w:rsidTr="009B18FD">
        <w:trPr>
          <w:trHeight w:val="1945"/>
        </w:trPr>
        <w:tc>
          <w:tcPr>
            <w:tcW w:w="427" w:type="dxa"/>
            <w:vAlign w:val="center"/>
          </w:tcPr>
          <w:p w14:paraId="2B788B78" w14:textId="77777777" w:rsidR="000C3557" w:rsidRPr="00D21387" w:rsidRDefault="00DB343C" w:rsidP="00DB343C">
            <w:pPr>
              <w:jc w:val="center"/>
            </w:pPr>
            <w:r w:rsidRPr="00D21387">
              <w:t>4</w:t>
            </w:r>
          </w:p>
        </w:tc>
        <w:tc>
          <w:tcPr>
            <w:tcW w:w="3254" w:type="dxa"/>
            <w:vAlign w:val="center"/>
          </w:tcPr>
          <w:p w14:paraId="4A8B43F3" w14:textId="57E2AF22" w:rsidR="000C3557" w:rsidRPr="00D21387" w:rsidRDefault="003D6F4B" w:rsidP="00DB34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58C16" wp14:editId="08BBEE94">
                  <wp:extent cx="1849465" cy="1460310"/>
                  <wp:effectExtent l="0" t="0" r="0" b="6985"/>
                  <wp:docPr id="850024006" name="Image 850024006" descr="Chauve-souris design de broderie. Silhouette de chauve-souris. - Etsy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uve-souris design de broderie. Silhouette de chauve-souris. - Etsy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747" cy="146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5BBA9472" w14:textId="77777777" w:rsidR="000C3557" w:rsidRPr="00D21387" w:rsidRDefault="00E74048" w:rsidP="00EA0B9D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petit verger :</w:t>
            </w:r>
            <w:r w:rsidRPr="00D21387">
              <w:t xml:space="preserve"> Cet ensemble d’arbres fruitiers plantés sur une prairie s’appelle un verger ! Combien d’arbres peux-tu observer ? S’aurais-tu en reconnaître un ?</w:t>
            </w:r>
          </w:p>
        </w:tc>
        <w:tc>
          <w:tcPr>
            <w:tcW w:w="2769" w:type="dxa"/>
            <w:vAlign w:val="center"/>
          </w:tcPr>
          <w:p w14:paraId="1FDDCB15" w14:textId="77777777" w:rsidR="000C3557" w:rsidRPr="00D21387" w:rsidRDefault="000C3557" w:rsidP="00E74048">
            <w:pPr>
              <w:spacing w:line="276" w:lineRule="auto"/>
              <w:jc w:val="both"/>
            </w:pPr>
          </w:p>
        </w:tc>
      </w:tr>
      <w:tr w:rsidR="00807F92" w:rsidRPr="00D21387" w14:paraId="3AAA0AB6" w14:textId="77777777" w:rsidTr="009B18FD">
        <w:trPr>
          <w:trHeight w:val="2970"/>
        </w:trPr>
        <w:tc>
          <w:tcPr>
            <w:tcW w:w="427" w:type="dxa"/>
            <w:vAlign w:val="center"/>
          </w:tcPr>
          <w:p w14:paraId="0633D125" w14:textId="77777777" w:rsidR="000C3557" w:rsidRPr="00D21387" w:rsidRDefault="00DB343C" w:rsidP="00DB343C">
            <w:pPr>
              <w:jc w:val="center"/>
            </w:pPr>
            <w:r w:rsidRPr="00D21387">
              <w:t>5</w:t>
            </w:r>
          </w:p>
        </w:tc>
        <w:tc>
          <w:tcPr>
            <w:tcW w:w="3254" w:type="dxa"/>
            <w:vAlign w:val="center"/>
          </w:tcPr>
          <w:p w14:paraId="0CEB245A" w14:textId="3CD4539D" w:rsidR="000C3557" w:rsidRPr="00D21387" w:rsidRDefault="003D6F4B" w:rsidP="00DB34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892F7" wp14:editId="6CDE32BF">
                  <wp:extent cx="1269241" cy="1269241"/>
                  <wp:effectExtent l="0" t="0" r="7620" b="7620"/>
                  <wp:docPr id="887848224" name="Image 887848224" descr="Silhouette De Lapin Vecteur Et Graphique Gratuits 5253595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 De Lapin Vecteur Et Graphique Gratuits 5253595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67" cy="127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33DE551B" w14:textId="77777777" w:rsidR="000C3557" w:rsidRPr="00D21387" w:rsidRDefault="00E74048" w:rsidP="00EA0B9D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L’office de tourisme :</w:t>
            </w:r>
            <w:r w:rsidRPr="00D21387">
              <w:t xml:space="preserve"> Ici il y a une petite boutique avec des produits régionaux </w:t>
            </w:r>
            <w:r w:rsidRPr="00D2138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Pr="00D21387">
              <w:t xml:space="preserve"> et des personnes qui peuvent t’informer sur les activités à faire en Alsace Bossue. Observe la vitrine </w:t>
            </w:r>
            <w:r w:rsidR="00495FE8" w:rsidRPr="00D21387">
              <w:t xml:space="preserve">et note ou dessine une chose qui te plait. </w:t>
            </w:r>
          </w:p>
        </w:tc>
        <w:tc>
          <w:tcPr>
            <w:tcW w:w="2769" w:type="dxa"/>
            <w:vAlign w:val="center"/>
          </w:tcPr>
          <w:p w14:paraId="7373C06D" w14:textId="77777777" w:rsidR="000C3557" w:rsidRPr="00D21387" w:rsidRDefault="000C3557" w:rsidP="00E74048">
            <w:pPr>
              <w:spacing w:line="360" w:lineRule="auto"/>
              <w:jc w:val="both"/>
            </w:pPr>
          </w:p>
        </w:tc>
      </w:tr>
      <w:tr w:rsidR="00807F92" w:rsidRPr="00D21387" w14:paraId="201804EB" w14:textId="77777777" w:rsidTr="009B18FD">
        <w:trPr>
          <w:trHeight w:val="2648"/>
        </w:trPr>
        <w:tc>
          <w:tcPr>
            <w:tcW w:w="427" w:type="dxa"/>
            <w:vAlign w:val="center"/>
          </w:tcPr>
          <w:p w14:paraId="2869BE5D" w14:textId="77777777" w:rsidR="000C3557" w:rsidRPr="00D21387" w:rsidRDefault="00DB343C" w:rsidP="00DB343C">
            <w:pPr>
              <w:jc w:val="center"/>
            </w:pPr>
            <w:r w:rsidRPr="00D21387">
              <w:t>6</w:t>
            </w:r>
          </w:p>
        </w:tc>
        <w:tc>
          <w:tcPr>
            <w:tcW w:w="3254" w:type="dxa"/>
            <w:vAlign w:val="center"/>
          </w:tcPr>
          <w:p w14:paraId="7BB8ABE1" w14:textId="43D95E36" w:rsidR="000C3557" w:rsidRPr="00D21387" w:rsidRDefault="003D6F4B" w:rsidP="00DB343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C499516" wp14:editId="44E928C3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38735</wp:posOffset>
                  </wp:positionV>
                  <wp:extent cx="1229995" cy="875030"/>
                  <wp:effectExtent l="0" t="0" r="8255" b="1270"/>
                  <wp:wrapNone/>
                  <wp:docPr id="959472636" name="Image 959472636" descr="Toad silhouette : 5 279 images, photos et images vectoriell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ad silhouette : 5 279 images, photos et images vectoriell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/>
                        </pic:blipFill>
                        <pic:spPr bwMode="auto">
                          <a:xfrm>
                            <a:off x="0" y="0"/>
                            <a:ext cx="122999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A6DC7B" w14:textId="363BB795" w:rsidR="00570745" w:rsidRPr="00D21387" w:rsidRDefault="00570745" w:rsidP="00DB343C">
            <w:pPr>
              <w:jc w:val="center"/>
            </w:pPr>
          </w:p>
          <w:p w14:paraId="7A6563B9" w14:textId="2E53A1F9" w:rsidR="00570745" w:rsidRPr="00D21387" w:rsidRDefault="00570745" w:rsidP="00DB343C">
            <w:pPr>
              <w:jc w:val="center"/>
            </w:pPr>
          </w:p>
          <w:p w14:paraId="1EAFB8F4" w14:textId="50D9853D" w:rsidR="00570745" w:rsidRPr="00D21387" w:rsidRDefault="00570745" w:rsidP="00DB343C">
            <w:pPr>
              <w:jc w:val="center"/>
            </w:pPr>
          </w:p>
          <w:p w14:paraId="56572F26" w14:textId="06E88BF6" w:rsidR="00570745" w:rsidRPr="00D21387" w:rsidRDefault="00570745" w:rsidP="00DB343C">
            <w:pPr>
              <w:jc w:val="center"/>
            </w:pPr>
          </w:p>
          <w:p w14:paraId="69B89BB8" w14:textId="77777777" w:rsidR="00570745" w:rsidRPr="00D21387" w:rsidRDefault="00570745" w:rsidP="00DB343C">
            <w:pPr>
              <w:jc w:val="center"/>
            </w:pPr>
          </w:p>
        </w:tc>
        <w:tc>
          <w:tcPr>
            <w:tcW w:w="4318" w:type="dxa"/>
            <w:vAlign w:val="center"/>
          </w:tcPr>
          <w:p w14:paraId="6A3AD6A8" w14:textId="77777777" w:rsidR="000C3557" w:rsidRPr="00D21387" w:rsidRDefault="00EA0B9D" w:rsidP="00E50604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t xml:space="preserve">Entre dans le bâtiment et découvre </w:t>
            </w:r>
            <w:r w:rsidRPr="00D21387">
              <w:rPr>
                <w:b/>
              </w:rPr>
              <w:t>l’exposition permanente</w:t>
            </w:r>
            <w:r w:rsidR="00E50604" w:rsidRPr="00D21387">
              <w:t xml:space="preserve"> à propos d</w:t>
            </w:r>
            <w:r w:rsidRPr="00D21387">
              <w:t>es richesses de l’Alsace Bossue : Balade-toi au premier étage et trouve comment est appelé le chevreuil mâle.</w:t>
            </w:r>
          </w:p>
        </w:tc>
        <w:tc>
          <w:tcPr>
            <w:tcW w:w="2769" w:type="dxa"/>
            <w:vAlign w:val="center"/>
          </w:tcPr>
          <w:p w14:paraId="6E49CBB0" w14:textId="77777777" w:rsidR="000C3557" w:rsidRPr="00D21387" w:rsidRDefault="000C3557" w:rsidP="00E74048">
            <w:pPr>
              <w:spacing w:line="276" w:lineRule="auto"/>
              <w:jc w:val="both"/>
            </w:pPr>
          </w:p>
        </w:tc>
      </w:tr>
      <w:tr w:rsidR="00807F92" w:rsidRPr="00D21387" w14:paraId="23D89773" w14:textId="77777777" w:rsidTr="009B18FD">
        <w:trPr>
          <w:trHeight w:val="2535"/>
        </w:trPr>
        <w:tc>
          <w:tcPr>
            <w:tcW w:w="427" w:type="dxa"/>
            <w:vAlign w:val="center"/>
          </w:tcPr>
          <w:p w14:paraId="54816717" w14:textId="77777777" w:rsidR="00D21387" w:rsidRPr="00D21387" w:rsidRDefault="00D21387" w:rsidP="0081767B">
            <w:pPr>
              <w:spacing w:line="360" w:lineRule="auto"/>
              <w:jc w:val="center"/>
            </w:pPr>
            <w:r w:rsidRPr="00D21387">
              <w:lastRenderedPageBreak/>
              <w:t>7</w:t>
            </w:r>
          </w:p>
        </w:tc>
        <w:tc>
          <w:tcPr>
            <w:tcW w:w="3254" w:type="dxa"/>
            <w:vAlign w:val="center"/>
          </w:tcPr>
          <w:p w14:paraId="035CAE48" w14:textId="423C2783" w:rsidR="00D21387" w:rsidRPr="00D21387" w:rsidRDefault="003D6F4B" w:rsidP="0081767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C4A0BD" wp14:editId="63483BDB">
                  <wp:extent cx="1525681" cy="955343"/>
                  <wp:effectExtent l="0" t="0" r="0" b="0"/>
                  <wp:docPr id="1862506387" name="Image 1862506387" descr="Animaux Le Noir Hérisson - Images vectorielles gratuites sur Pixabay - 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ux Le Noir Hérisson - Images vectorielles gratuites sur Pixabay - 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48" cy="96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 w14:paraId="1596BA3B" w14:textId="77777777" w:rsidR="00D21387" w:rsidRPr="00D21387" w:rsidRDefault="00D21387" w:rsidP="00D21387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La grange :</w:t>
            </w:r>
            <w:r w:rsidRPr="00D21387">
              <w:t xml:space="preserve"> C’est dans ce bâtiment au rez-de-chaussée que tu vas vivre la plupart des activités de ta classe. Tu pourras le découvrir au fil de la semaine Le savais-tu ? Il y a longtemps, ces endroits servaient à stocker les récoltes des paysans de la région.</w:t>
            </w:r>
          </w:p>
        </w:tc>
        <w:tc>
          <w:tcPr>
            <w:tcW w:w="2769" w:type="dxa"/>
          </w:tcPr>
          <w:p w14:paraId="52731424" w14:textId="77777777" w:rsidR="00D21387" w:rsidRPr="00D21387" w:rsidRDefault="00D21387" w:rsidP="00D21387">
            <w:pPr>
              <w:spacing w:line="360" w:lineRule="auto"/>
              <w:jc w:val="both"/>
            </w:pPr>
          </w:p>
        </w:tc>
      </w:tr>
    </w:tbl>
    <w:tbl>
      <w:tblPr>
        <w:tblStyle w:val="Grilledutableau"/>
        <w:tblpPr w:leftFromText="141" w:rightFromText="141" w:vertAnchor="text" w:tblpY="305"/>
        <w:tblW w:w="10768" w:type="dxa"/>
        <w:tblLook w:val="04A0" w:firstRow="1" w:lastRow="0" w:firstColumn="1" w:lastColumn="0" w:noHBand="0" w:noVBand="1"/>
      </w:tblPr>
      <w:tblGrid>
        <w:gridCol w:w="496"/>
        <w:gridCol w:w="3185"/>
        <w:gridCol w:w="4252"/>
        <w:gridCol w:w="2835"/>
      </w:tblGrid>
      <w:tr w:rsidR="009B18FD" w:rsidRPr="00D21387" w14:paraId="28943BEB" w14:textId="6D91BE2C" w:rsidTr="00BD1519">
        <w:trPr>
          <w:trHeight w:val="4057"/>
        </w:trPr>
        <w:tc>
          <w:tcPr>
            <w:tcW w:w="496" w:type="dxa"/>
            <w:vAlign w:val="center"/>
          </w:tcPr>
          <w:p w14:paraId="16A441F2" w14:textId="77777777" w:rsidR="00D17629" w:rsidRPr="00D21387" w:rsidRDefault="00D17629" w:rsidP="00D17629">
            <w:pPr>
              <w:spacing w:line="360" w:lineRule="auto"/>
              <w:jc w:val="center"/>
            </w:pPr>
            <w:r w:rsidRPr="00D21387">
              <w:t>8</w:t>
            </w:r>
          </w:p>
        </w:tc>
        <w:tc>
          <w:tcPr>
            <w:tcW w:w="3185" w:type="dxa"/>
            <w:vAlign w:val="center"/>
          </w:tcPr>
          <w:p w14:paraId="3682AF84" w14:textId="2146FC5E" w:rsidR="00D17629" w:rsidRPr="00D21387" w:rsidRDefault="003D6F4B" w:rsidP="00D1762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4C6A4E" wp14:editId="7C29D94C">
                  <wp:extent cx="1828352" cy="1144869"/>
                  <wp:effectExtent l="0" t="0" r="635" b="0"/>
                  <wp:docPr id="664103011" name="Image 664103011" descr="Lézard gecko animal reptil logo simple v5 - Template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zard gecko animal reptil logo simple v5 - Template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069" cy="118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4E94232F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château :</w:t>
            </w:r>
            <w:r w:rsidRPr="00D21387">
              <w:t xml:space="preserve"> Ce château existe depuis plus de 600 ans ! Aujourd’hui des familles y </w:t>
            </w:r>
            <w:proofErr w:type="gramStart"/>
            <w:r w:rsidRPr="00D21387">
              <w:t>habite</w:t>
            </w:r>
            <w:proofErr w:type="gramEnd"/>
            <w:r w:rsidRPr="00D21387">
              <w:t>, c’est leur maison. Il est fabriqué avec des roches locales.</w:t>
            </w:r>
          </w:p>
          <w:p w14:paraId="24169FD0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t xml:space="preserve">Essaie de reconnaitre ces roches : </w:t>
            </w:r>
            <w:proofErr w:type="gramStart"/>
            <w:r w:rsidRPr="00D21387">
              <w:t>le grés</w:t>
            </w:r>
            <w:proofErr w:type="gramEnd"/>
            <w:r w:rsidRPr="00D21387">
              <w:t xml:space="preserve"> en rose et le calcaire en blanc. Touche-les pour sentir la différence !</w:t>
            </w:r>
          </w:p>
        </w:tc>
        <w:tc>
          <w:tcPr>
            <w:tcW w:w="2835" w:type="dxa"/>
            <w:vAlign w:val="center"/>
          </w:tcPr>
          <w:p w14:paraId="12FDAAF5" w14:textId="77777777" w:rsidR="00D17629" w:rsidRPr="00D21387" w:rsidRDefault="00D17629" w:rsidP="00D17629">
            <w:pPr>
              <w:spacing w:line="360" w:lineRule="auto"/>
            </w:pPr>
          </w:p>
        </w:tc>
      </w:tr>
      <w:tr w:rsidR="009B18FD" w:rsidRPr="00D21387" w14:paraId="50A4E76C" w14:textId="77777777" w:rsidTr="00BD1519">
        <w:trPr>
          <w:trHeight w:val="4057"/>
        </w:trPr>
        <w:tc>
          <w:tcPr>
            <w:tcW w:w="496" w:type="dxa"/>
            <w:vAlign w:val="center"/>
          </w:tcPr>
          <w:p w14:paraId="71846E11" w14:textId="3228C4CF" w:rsidR="00A52E72" w:rsidRPr="00D21387" w:rsidRDefault="00A52E72" w:rsidP="00D1762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185" w:type="dxa"/>
            <w:vAlign w:val="center"/>
          </w:tcPr>
          <w:p w14:paraId="007F6DED" w14:textId="2C99487B" w:rsidR="00A52E72" w:rsidRPr="00D21387" w:rsidRDefault="009B18FD" w:rsidP="00D1762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7E70C0" wp14:editId="5646ADEC">
                  <wp:extent cx="1146412" cy="1785081"/>
                  <wp:effectExtent l="0" t="0" r="0" b="5715"/>
                  <wp:docPr id="329513522" name="Image 329513522" descr="Silhouette métallique Pic Vert - Silhouettes métalliques | Made in Ch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 métallique Pic Vert - Silhouettes métalliques | Made in Chas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88" b="19860"/>
                          <a:stretch/>
                        </pic:blipFill>
                        <pic:spPr bwMode="auto">
                          <a:xfrm>
                            <a:off x="0" y="0"/>
                            <a:ext cx="1160151" cy="180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33A8D85E" w14:textId="0338261E" w:rsidR="00600A79" w:rsidRPr="00D21387" w:rsidRDefault="00600A79" w:rsidP="00D17629">
            <w:pPr>
              <w:tabs>
                <w:tab w:val="left" w:pos="266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Le moulin : </w:t>
            </w:r>
            <w:r w:rsidRPr="00027A88">
              <w:rPr>
                <w:bCs/>
              </w:rPr>
              <w:t xml:space="preserve">C’est dans ce bâtiment que tu mangeras et dormiras tous les jours ! Le savais-tu ? Ce </w:t>
            </w:r>
            <w:r w:rsidR="00027A88" w:rsidRPr="00027A88">
              <w:rPr>
                <w:bCs/>
              </w:rPr>
              <w:t>bâtiment</w:t>
            </w:r>
            <w:r w:rsidRPr="00027A88">
              <w:rPr>
                <w:bCs/>
              </w:rPr>
              <w:t xml:space="preserve"> était un véritable moulin ! Va dans la salle </w:t>
            </w:r>
            <w:r w:rsidR="00027A88" w:rsidRPr="00027A88">
              <w:rPr>
                <w:bCs/>
              </w:rPr>
              <w:t>à manger, à l’entrée tu trouveras des tiroirs, ouvres-les et cites deux utilisations d’un moulin</w:t>
            </w:r>
            <w:r w:rsidR="00027A88">
              <w:rPr>
                <w:bCs/>
              </w:rPr>
              <w:t>.</w:t>
            </w:r>
          </w:p>
        </w:tc>
        <w:tc>
          <w:tcPr>
            <w:tcW w:w="2835" w:type="dxa"/>
            <w:vAlign w:val="center"/>
          </w:tcPr>
          <w:p w14:paraId="6F815B9F" w14:textId="77777777" w:rsidR="00A52E72" w:rsidRPr="00D21387" w:rsidRDefault="00A52E72" w:rsidP="00D17629">
            <w:pPr>
              <w:spacing w:line="360" w:lineRule="auto"/>
            </w:pPr>
          </w:p>
        </w:tc>
      </w:tr>
      <w:tr w:rsidR="009B18FD" w:rsidRPr="00D21387" w14:paraId="310BCFF3" w14:textId="38D8E9C2" w:rsidTr="00BD1519">
        <w:trPr>
          <w:trHeight w:val="2914"/>
        </w:trPr>
        <w:tc>
          <w:tcPr>
            <w:tcW w:w="496" w:type="dxa"/>
            <w:vAlign w:val="center"/>
          </w:tcPr>
          <w:p w14:paraId="59CB61B7" w14:textId="77777777" w:rsidR="00D17629" w:rsidRPr="00D21387" w:rsidRDefault="00D17629" w:rsidP="00D17629">
            <w:pPr>
              <w:spacing w:line="360" w:lineRule="auto"/>
              <w:jc w:val="center"/>
            </w:pPr>
            <w:r w:rsidRPr="00D21387">
              <w:t>10</w:t>
            </w:r>
          </w:p>
        </w:tc>
        <w:tc>
          <w:tcPr>
            <w:tcW w:w="3185" w:type="dxa"/>
            <w:vAlign w:val="center"/>
          </w:tcPr>
          <w:p w14:paraId="6A707DEC" w14:textId="3E1F4914" w:rsidR="00D17629" w:rsidRPr="00D21387" w:rsidRDefault="009B18FD" w:rsidP="00D1762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1436094" wp14:editId="1C4F4E46">
                  <wp:extent cx="1869418" cy="1214651"/>
                  <wp:effectExtent l="0" t="0" r="0" b="5080"/>
                  <wp:docPr id="1916632015" name="Image 1916632015" descr="Silhouette de carpe commune.Illustration vectorielle. : image vectorielle  de stock (libre de droits) 1175316556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 de carpe commune.Illustration vectorielle. : image vectorielle  de stock (libre de droits) 1175316556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53"/>
                          <a:stretch/>
                        </pic:blipFill>
                        <pic:spPr bwMode="auto">
                          <a:xfrm>
                            <a:off x="0" y="0"/>
                            <a:ext cx="1896325" cy="123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789BBBC5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canal :</w:t>
            </w:r>
            <w:r w:rsidRPr="00D21387">
              <w:t xml:space="preserve"> Observe les poissons dans ce bout de l’ancien canal ! Remet ces lettres dans le bon ordre pour retrouver deux noms de poisson qui vivent là :</w:t>
            </w:r>
          </w:p>
          <w:p w14:paraId="097F6A22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center"/>
            </w:pPr>
            <w:proofErr w:type="spellStart"/>
            <w:r w:rsidRPr="00D21387">
              <w:t>Horctbe</w:t>
            </w:r>
            <w:proofErr w:type="spellEnd"/>
            <w:r w:rsidRPr="00D21387">
              <w:t xml:space="preserve"> / </w:t>
            </w:r>
            <w:proofErr w:type="spellStart"/>
            <w:r w:rsidRPr="00D21387">
              <w:t>recpa</w:t>
            </w:r>
            <w:proofErr w:type="spellEnd"/>
          </w:p>
        </w:tc>
        <w:tc>
          <w:tcPr>
            <w:tcW w:w="2835" w:type="dxa"/>
            <w:vAlign w:val="center"/>
          </w:tcPr>
          <w:p w14:paraId="78174DAD" w14:textId="77777777" w:rsidR="00D17629" w:rsidRPr="00D21387" w:rsidRDefault="00D17629" w:rsidP="00D17629">
            <w:pPr>
              <w:spacing w:line="360" w:lineRule="auto"/>
            </w:pPr>
          </w:p>
        </w:tc>
      </w:tr>
      <w:tr w:rsidR="009B18FD" w:rsidRPr="00D21387" w14:paraId="3E534183" w14:textId="4BE6EDAE" w:rsidTr="00BD1519">
        <w:trPr>
          <w:trHeight w:val="2344"/>
        </w:trPr>
        <w:tc>
          <w:tcPr>
            <w:tcW w:w="496" w:type="dxa"/>
            <w:vAlign w:val="center"/>
          </w:tcPr>
          <w:p w14:paraId="2D35588C" w14:textId="77777777" w:rsidR="00D17629" w:rsidRPr="00D21387" w:rsidRDefault="00D17629" w:rsidP="00D17629">
            <w:pPr>
              <w:spacing w:line="360" w:lineRule="auto"/>
              <w:jc w:val="center"/>
            </w:pPr>
            <w:r w:rsidRPr="00D21387">
              <w:lastRenderedPageBreak/>
              <w:t>11</w:t>
            </w:r>
          </w:p>
        </w:tc>
        <w:tc>
          <w:tcPr>
            <w:tcW w:w="3185" w:type="dxa"/>
            <w:vAlign w:val="center"/>
          </w:tcPr>
          <w:p w14:paraId="7292C055" w14:textId="653A2EC7" w:rsidR="00D17629" w:rsidRPr="00D21387" w:rsidRDefault="009B18FD" w:rsidP="00D1762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216788" wp14:editId="52065841">
                  <wp:extent cx="1337480" cy="1337480"/>
                  <wp:effectExtent l="0" t="0" r="0" b="0"/>
                  <wp:docPr id="748190342" name="Image 748190342" descr="Ferret Weasel Ermine Mammifère Silhouette Silhouette Noire Clip Art Libres  De Droits , Svg , Vecteurs Et Illustration. Image 7788388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ret Weasel Ermine Mammifère Silhouette Silhouette Noire Clip Art Libres  De Droits , Svg , Vecteurs Et Illustration. Image 7788388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59" cy="134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02E9760B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point de rassemblement :</w:t>
            </w:r>
            <w:r w:rsidRPr="00D21387">
              <w:t xml:space="preserve"> si l’alarme se déclenche c’est ici que tu dois aller ! Dessine le panneau qui signifie « point de rassemblement »</w:t>
            </w:r>
          </w:p>
        </w:tc>
        <w:tc>
          <w:tcPr>
            <w:tcW w:w="2835" w:type="dxa"/>
            <w:vAlign w:val="center"/>
          </w:tcPr>
          <w:p w14:paraId="51622C88" w14:textId="77777777" w:rsidR="00D17629" w:rsidRPr="00D21387" w:rsidRDefault="00D17629" w:rsidP="00D17629">
            <w:pPr>
              <w:spacing w:line="360" w:lineRule="auto"/>
              <w:jc w:val="center"/>
            </w:pPr>
          </w:p>
        </w:tc>
      </w:tr>
      <w:tr w:rsidR="009B18FD" w:rsidRPr="00D21387" w14:paraId="6A6672CA" w14:textId="28C3A5B9" w:rsidTr="00BD1519">
        <w:trPr>
          <w:trHeight w:val="3485"/>
        </w:trPr>
        <w:tc>
          <w:tcPr>
            <w:tcW w:w="496" w:type="dxa"/>
            <w:vAlign w:val="center"/>
          </w:tcPr>
          <w:p w14:paraId="1B0522D9" w14:textId="77777777" w:rsidR="00D17629" w:rsidRPr="00E50604" w:rsidRDefault="00D17629" w:rsidP="00D176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604">
              <w:rPr>
                <w:sz w:val="28"/>
                <w:szCs w:val="28"/>
              </w:rPr>
              <w:t>12</w:t>
            </w:r>
          </w:p>
        </w:tc>
        <w:tc>
          <w:tcPr>
            <w:tcW w:w="3185" w:type="dxa"/>
            <w:vAlign w:val="center"/>
          </w:tcPr>
          <w:p w14:paraId="2F1693A8" w14:textId="2643869C" w:rsidR="00D17629" w:rsidRPr="00E50604" w:rsidRDefault="009B18FD" w:rsidP="00D176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78FD868" wp14:editId="23C63E63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88265</wp:posOffset>
                  </wp:positionV>
                  <wp:extent cx="1200785" cy="1364615"/>
                  <wp:effectExtent l="0" t="0" r="0" b="6985"/>
                  <wp:wrapNone/>
                  <wp:docPr id="1940621253" name="Image 1940621253" descr="Bébé Cerf Vecteurs libres de droits et plus d'images vectorielles de  Chevreuil - Chevreuil, Silhouette - Contre-jour, Bich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ébé Cerf Vecteurs libres de droits et plus d'images vectorielles de  Chevreuil - Chevreuil, Silhouette - Contre-jour, Bich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Align w:val="center"/>
          </w:tcPr>
          <w:p w14:paraId="102B700C" w14:textId="6A3E8772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Le grand verger :</w:t>
            </w:r>
            <w:r w:rsidRPr="00D21387">
              <w:t xml:space="preserve"> C’est « la cour de récré ». Dans ce lieu tu pourras jouer et te défouler, mais attention, observe bien, car tu n’es pas le seul à profiter du verger ! Regarde et imagine : quels animaux pourrait venir se nourrir, se reposer, ou s’</w:t>
            </w:r>
            <w:r w:rsidR="005C6607" w:rsidRPr="00D21387">
              <w:t>amuser ici</w:t>
            </w:r>
            <w:r w:rsidRPr="00D21387">
              <w:t> ?</w:t>
            </w:r>
          </w:p>
        </w:tc>
        <w:tc>
          <w:tcPr>
            <w:tcW w:w="2835" w:type="dxa"/>
            <w:vAlign w:val="center"/>
          </w:tcPr>
          <w:p w14:paraId="6D7631EE" w14:textId="77777777" w:rsidR="00D17629" w:rsidRPr="00D21387" w:rsidRDefault="00D17629" w:rsidP="00D17629">
            <w:pPr>
              <w:spacing w:line="360" w:lineRule="auto"/>
              <w:jc w:val="center"/>
            </w:pPr>
          </w:p>
        </w:tc>
      </w:tr>
      <w:tr w:rsidR="009B18FD" w:rsidRPr="00D21387" w14:paraId="257D1AFD" w14:textId="08F235BB" w:rsidTr="00BD1519">
        <w:trPr>
          <w:trHeight w:val="4057"/>
        </w:trPr>
        <w:tc>
          <w:tcPr>
            <w:tcW w:w="496" w:type="dxa"/>
            <w:vAlign w:val="center"/>
          </w:tcPr>
          <w:p w14:paraId="774EAEFC" w14:textId="77777777" w:rsidR="00D17629" w:rsidRPr="00E50604" w:rsidRDefault="00D17629" w:rsidP="00D176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604">
              <w:rPr>
                <w:sz w:val="28"/>
                <w:szCs w:val="28"/>
              </w:rPr>
              <w:t>13</w:t>
            </w:r>
          </w:p>
        </w:tc>
        <w:tc>
          <w:tcPr>
            <w:tcW w:w="3185" w:type="dxa"/>
            <w:vAlign w:val="center"/>
          </w:tcPr>
          <w:p w14:paraId="209BE033" w14:textId="27D3F427" w:rsidR="00D17629" w:rsidRPr="00E50604" w:rsidRDefault="009B18FD" w:rsidP="00D176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4A3890" wp14:editId="7F68AF38">
                  <wp:extent cx="1555845" cy="1555845"/>
                  <wp:effectExtent l="0" t="0" r="6350" b="6350"/>
                  <wp:docPr id="259426367" name="Image 259426367" descr="silhouette d'une araignée suspendue à une maison abandonnée sur le Web  idées d'horreur pour halloween 2756799 Art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houette d'une araignée suspendue à une maison abandonnée sur le Web  idées d'horreur pour halloween 2756799 Art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22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16F4D8AD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L’étable (dit le « Stahl ») :</w:t>
            </w:r>
            <w:r w:rsidRPr="00D21387">
              <w:t xml:space="preserve"> Ce bâtiment a eu de nombreuses fonctions, tantôt hangar ou étable il nous sert aujourd’hui à stocker du matériel. Installe-toi quelques minutes ici et ferme tes yeux ; Écoute les différents bruits qui t’entourent ! cites-en 2 liés aux activités humaines et deux qui viennent de la nature.</w:t>
            </w:r>
          </w:p>
        </w:tc>
        <w:tc>
          <w:tcPr>
            <w:tcW w:w="2835" w:type="dxa"/>
            <w:vAlign w:val="center"/>
          </w:tcPr>
          <w:p w14:paraId="4A2917A6" w14:textId="77777777" w:rsidR="00D17629" w:rsidRPr="00D21387" w:rsidRDefault="00D17629" w:rsidP="00D17629">
            <w:pPr>
              <w:spacing w:line="360" w:lineRule="auto"/>
              <w:jc w:val="center"/>
            </w:pPr>
          </w:p>
        </w:tc>
      </w:tr>
      <w:tr w:rsidR="009B18FD" w:rsidRPr="00D21387" w14:paraId="40FE1709" w14:textId="6499779C" w:rsidTr="00BD1519">
        <w:trPr>
          <w:trHeight w:val="2344"/>
        </w:trPr>
        <w:tc>
          <w:tcPr>
            <w:tcW w:w="496" w:type="dxa"/>
            <w:vAlign w:val="center"/>
          </w:tcPr>
          <w:p w14:paraId="4B813407" w14:textId="77777777" w:rsidR="00D17629" w:rsidRPr="00E50604" w:rsidRDefault="00D17629" w:rsidP="00D176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604">
              <w:rPr>
                <w:sz w:val="28"/>
                <w:szCs w:val="28"/>
              </w:rPr>
              <w:t>14</w:t>
            </w:r>
          </w:p>
        </w:tc>
        <w:tc>
          <w:tcPr>
            <w:tcW w:w="3185" w:type="dxa"/>
            <w:vAlign w:val="center"/>
          </w:tcPr>
          <w:p w14:paraId="36B5BB66" w14:textId="0D751301" w:rsidR="00D17629" w:rsidRPr="00E50604" w:rsidRDefault="005C59ED" w:rsidP="00D176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66CD47" wp14:editId="6358DE98">
                  <wp:extent cx="1232810" cy="1272660"/>
                  <wp:effectExtent l="0" t="0" r="5715" b="3810"/>
                  <wp:docPr id="2" name="Image 1" descr="Ecureuil Silhouette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ureuil Silhouette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49" cy="128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74E2FD23" w14:textId="77777777" w:rsidR="00D17629" w:rsidRPr="00D21387" w:rsidRDefault="00D17629" w:rsidP="00D17629">
            <w:pPr>
              <w:tabs>
                <w:tab w:val="left" w:pos="2666"/>
              </w:tabs>
              <w:spacing w:line="360" w:lineRule="auto"/>
              <w:jc w:val="both"/>
            </w:pPr>
            <w:r w:rsidRPr="00D21387">
              <w:rPr>
                <w:b/>
              </w:rPr>
              <w:t>Book box :</w:t>
            </w:r>
            <w:r w:rsidRPr="00D21387">
              <w:t xml:space="preserve"> Trouves la silhouette</w:t>
            </w:r>
            <w:r>
              <w:t xml:space="preserve"> d’écureuil</w:t>
            </w:r>
            <w:r w:rsidRPr="00D21387">
              <w:t> et découvre ce qu’est une « book box » !  Que penses-tu de cette idée ? Aimerais-tu la reproduire dans ta ville ou ton village ?</w:t>
            </w:r>
          </w:p>
        </w:tc>
        <w:tc>
          <w:tcPr>
            <w:tcW w:w="2835" w:type="dxa"/>
            <w:vAlign w:val="center"/>
          </w:tcPr>
          <w:p w14:paraId="431613B0" w14:textId="77777777" w:rsidR="00D17629" w:rsidRPr="00D21387" w:rsidRDefault="00D17629" w:rsidP="00D17629">
            <w:pPr>
              <w:spacing w:line="360" w:lineRule="auto"/>
              <w:jc w:val="center"/>
            </w:pPr>
          </w:p>
        </w:tc>
      </w:tr>
    </w:tbl>
    <w:p w14:paraId="4736DF9C" w14:textId="77777777" w:rsidR="000C3557" w:rsidRPr="00D21387" w:rsidRDefault="000C3557" w:rsidP="00E50604">
      <w:pPr>
        <w:spacing w:line="360" w:lineRule="auto"/>
        <w:jc w:val="both"/>
      </w:pPr>
    </w:p>
    <w:p w14:paraId="1F2D2C6E" w14:textId="77BC57D9" w:rsidR="0081767B" w:rsidRPr="0091633F" w:rsidRDefault="0081767B">
      <w:pPr>
        <w:rPr>
          <w:sz w:val="28"/>
          <w:szCs w:val="28"/>
        </w:rPr>
      </w:pPr>
    </w:p>
    <w:p w14:paraId="7254DC1B" w14:textId="53B12A05" w:rsidR="0091633F" w:rsidRPr="0091633F" w:rsidRDefault="00D17629" w:rsidP="00E50604">
      <w:pPr>
        <w:tabs>
          <w:tab w:val="left" w:pos="2666"/>
        </w:tabs>
        <w:spacing w:line="360" w:lineRule="auto"/>
        <w:jc w:val="both"/>
        <w:rPr>
          <w:sz w:val="36"/>
          <w:szCs w:val="36"/>
        </w:rPr>
      </w:pPr>
      <w:r w:rsidRPr="0091633F">
        <w:rPr>
          <w:sz w:val="36"/>
          <w:szCs w:val="36"/>
        </w:rPr>
        <w:t xml:space="preserve">                                                       </w:t>
      </w:r>
      <w:r w:rsidR="0091633F" w:rsidRPr="0091633F">
        <w:rPr>
          <w:sz w:val="36"/>
          <w:szCs w:val="36"/>
        </w:rPr>
        <w:t xml:space="preserve"> </w:t>
      </w:r>
      <w:r w:rsidR="0091633F" w:rsidRPr="0091633F">
        <w:rPr>
          <w:color w:val="FF0000"/>
          <w:sz w:val="36"/>
          <w:szCs w:val="36"/>
        </w:rPr>
        <w:t>Bravo !</w:t>
      </w:r>
    </w:p>
    <w:p w14:paraId="1256A783" w14:textId="6DAACB35" w:rsidR="0091633F" w:rsidRPr="0091633F" w:rsidRDefault="0091633F" w:rsidP="00E50604">
      <w:pPr>
        <w:tabs>
          <w:tab w:val="left" w:pos="2666"/>
        </w:tabs>
        <w:spacing w:line="360" w:lineRule="auto"/>
        <w:jc w:val="both"/>
        <w:rPr>
          <w:sz w:val="36"/>
          <w:szCs w:val="36"/>
        </w:rPr>
      </w:pPr>
      <w:r w:rsidRPr="0091633F">
        <w:rPr>
          <w:sz w:val="36"/>
          <w:szCs w:val="36"/>
        </w:rPr>
        <w:t xml:space="preserve">                 En répondant à toutes ces questions, tu connais maintenant </w:t>
      </w:r>
    </w:p>
    <w:p w14:paraId="72393EAF" w14:textId="4C4292EF" w:rsidR="0091633F" w:rsidRPr="0091633F" w:rsidRDefault="0091633F" w:rsidP="00E50604">
      <w:pPr>
        <w:tabs>
          <w:tab w:val="left" w:pos="2666"/>
        </w:tabs>
        <w:spacing w:line="360" w:lineRule="auto"/>
        <w:jc w:val="both"/>
        <w:rPr>
          <w:sz w:val="36"/>
          <w:szCs w:val="36"/>
        </w:rPr>
      </w:pPr>
      <w:r w:rsidRPr="0091633F">
        <w:rPr>
          <w:sz w:val="36"/>
          <w:szCs w:val="36"/>
        </w:rPr>
        <w:t xml:space="preserve">                                            </w:t>
      </w:r>
      <w:proofErr w:type="gramStart"/>
      <w:r w:rsidRPr="0091633F">
        <w:rPr>
          <w:sz w:val="36"/>
          <w:szCs w:val="36"/>
        </w:rPr>
        <w:t>la</w:t>
      </w:r>
      <w:proofErr w:type="gramEnd"/>
      <w:r w:rsidRPr="0091633F">
        <w:rPr>
          <w:sz w:val="36"/>
          <w:szCs w:val="36"/>
        </w:rPr>
        <w:t xml:space="preserve"> Grange Aux Paysages</w:t>
      </w:r>
      <w:r>
        <w:rPr>
          <w:sz w:val="36"/>
          <w:szCs w:val="36"/>
        </w:rPr>
        <w:t> !</w:t>
      </w:r>
    </w:p>
    <w:p w14:paraId="4DBADD7A" w14:textId="00CC1B94" w:rsidR="00482469" w:rsidRPr="00EC258D" w:rsidRDefault="00482469" w:rsidP="0091633F"/>
    <w:sectPr w:rsidR="00482469" w:rsidRPr="00EC258D" w:rsidSect="000C3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C1AA" w14:textId="77777777" w:rsidR="00104D53" w:rsidRDefault="00104D53" w:rsidP="000C3557">
      <w:r>
        <w:separator/>
      </w:r>
    </w:p>
  </w:endnote>
  <w:endnote w:type="continuationSeparator" w:id="0">
    <w:p w14:paraId="4BD1873D" w14:textId="77777777" w:rsidR="00104D53" w:rsidRDefault="00104D53" w:rsidP="000C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C25A" w14:textId="77777777" w:rsidR="00104D53" w:rsidRDefault="00104D53" w:rsidP="000C3557">
      <w:r>
        <w:separator/>
      </w:r>
    </w:p>
  </w:footnote>
  <w:footnote w:type="continuationSeparator" w:id="0">
    <w:p w14:paraId="2AC71F3E" w14:textId="77777777" w:rsidR="00104D53" w:rsidRDefault="00104D53" w:rsidP="000C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0695"/>
    <w:multiLevelType w:val="hybridMultilevel"/>
    <w:tmpl w:val="3D64B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8D"/>
    <w:rsid w:val="00027A88"/>
    <w:rsid w:val="000305FD"/>
    <w:rsid w:val="00037191"/>
    <w:rsid w:val="0005756B"/>
    <w:rsid w:val="000C3557"/>
    <w:rsid w:val="00104D53"/>
    <w:rsid w:val="001059F4"/>
    <w:rsid w:val="00132F70"/>
    <w:rsid w:val="00197363"/>
    <w:rsid w:val="001D2B34"/>
    <w:rsid w:val="002103AF"/>
    <w:rsid w:val="0024158C"/>
    <w:rsid w:val="002A6137"/>
    <w:rsid w:val="002B1322"/>
    <w:rsid w:val="002C12D8"/>
    <w:rsid w:val="0035150B"/>
    <w:rsid w:val="0039486E"/>
    <w:rsid w:val="003A25F1"/>
    <w:rsid w:val="003A5508"/>
    <w:rsid w:val="003D6F4B"/>
    <w:rsid w:val="004207B4"/>
    <w:rsid w:val="00474AF7"/>
    <w:rsid w:val="00482469"/>
    <w:rsid w:val="00495FE8"/>
    <w:rsid w:val="00507DDF"/>
    <w:rsid w:val="00570745"/>
    <w:rsid w:val="005C51CD"/>
    <w:rsid w:val="005C59ED"/>
    <w:rsid w:val="005C6607"/>
    <w:rsid w:val="005F5057"/>
    <w:rsid w:val="00600A79"/>
    <w:rsid w:val="00642715"/>
    <w:rsid w:val="00716A8B"/>
    <w:rsid w:val="007E01DF"/>
    <w:rsid w:val="007F7AAD"/>
    <w:rsid w:val="00803503"/>
    <w:rsid w:val="00807F92"/>
    <w:rsid w:val="0081767B"/>
    <w:rsid w:val="00836136"/>
    <w:rsid w:val="00843652"/>
    <w:rsid w:val="008A60BF"/>
    <w:rsid w:val="0091633F"/>
    <w:rsid w:val="0099160D"/>
    <w:rsid w:val="009B18FD"/>
    <w:rsid w:val="00A52E72"/>
    <w:rsid w:val="00AB674E"/>
    <w:rsid w:val="00AF7B33"/>
    <w:rsid w:val="00B0094D"/>
    <w:rsid w:val="00B8221A"/>
    <w:rsid w:val="00BA5BA5"/>
    <w:rsid w:val="00BD1519"/>
    <w:rsid w:val="00C52762"/>
    <w:rsid w:val="00C56CF4"/>
    <w:rsid w:val="00C77454"/>
    <w:rsid w:val="00C956FF"/>
    <w:rsid w:val="00CA50C6"/>
    <w:rsid w:val="00CB15BD"/>
    <w:rsid w:val="00CC13AE"/>
    <w:rsid w:val="00CC1FAA"/>
    <w:rsid w:val="00CD70C5"/>
    <w:rsid w:val="00D01FA5"/>
    <w:rsid w:val="00D17629"/>
    <w:rsid w:val="00D21387"/>
    <w:rsid w:val="00DB343C"/>
    <w:rsid w:val="00DB55B4"/>
    <w:rsid w:val="00E01032"/>
    <w:rsid w:val="00E50604"/>
    <w:rsid w:val="00E74048"/>
    <w:rsid w:val="00EA0B9D"/>
    <w:rsid w:val="00EA20D8"/>
    <w:rsid w:val="00EC258D"/>
    <w:rsid w:val="00ED4120"/>
    <w:rsid w:val="00EE03AF"/>
    <w:rsid w:val="00F253A0"/>
    <w:rsid w:val="00F41859"/>
    <w:rsid w:val="00F63B4F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6B04"/>
  <w15:chartTrackingRefBased/>
  <w15:docId w15:val="{6A9CFB88-D61B-4E11-8246-E90DEE3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C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7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0C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35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5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35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E6A4-2CD8-480C-9F0C-1D2DDE92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BOLLINGER</dc:creator>
  <cp:keywords/>
  <dc:description/>
  <cp:lastModifiedBy>Loic BOLLINGER</cp:lastModifiedBy>
  <cp:revision>34</cp:revision>
  <cp:lastPrinted>2023-08-08T14:19:00Z</cp:lastPrinted>
  <dcterms:created xsi:type="dcterms:W3CDTF">2018-11-28T09:39:00Z</dcterms:created>
  <dcterms:modified xsi:type="dcterms:W3CDTF">2023-08-08T14:23:00Z</dcterms:modified>
</cp:coreProperties>
</file>